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D1F1" w14:textId="1AF0F77C" w:rsidR="00604C34" w:rsidRPr="00604C34" w:rsidRDefault="00165C77" w:rsidP="00165C77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</w:pPr>
      <w:r w:rsidRPr="00165C7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 xml:space="preserve">Права и обязанности граждан в сфере здоровья (выписка из </w:t>
      </w:r>
      <w:hyperlink r:id="rId4" w:history="1">
        <w:r w:rsidR="00604C34" w:rsidRPr="00604C34">
          <w:rPr>
            <w:rFonts w:ascii="Times New Roman" w:eastAsia="Times New Roman" w:hAnsi="Times New Roman" w:cs="Times New Roman"/>
            <w:b/>
            <w:bCs/>
            <w:color w:val="000000" w:themeColor="text1"/>
            <w:sz w:val="22"/>
            <w:szCs w:val="22"/>
            <w:u w:val="single"/>
            <w:lang w:eastAsia="ru-RU"/>
          </w:rPr>
          <w:t>Федеральн</w:t>
        </w:r>
        <w:r w:rsidRPr="00165C77">
          <w:rPr>
            <w:rFonts w:ascii="Times New Roman" w:eastAsia="Times New Roman" w:hAnsi="Times New Roman" w:cs="Times New Roman"/>
            <w:b/>
            <w:bCs/>
            <w:color w:val="000000" w:themeColor="text1"/>
            <w:sz w:val="22"/>
            <w:szCs w:val="22"/>
            <w:u w:val="single"/>
            <w:lang w:eastAsia="ru-RU"/>
          </w:rPr>
          <w:t>ого</w:t>
        </w:r>
        <w:r w:rsidR="00604C34" w:rsidRPr="00604C34">
          <w:rPr>
            <w:rFonts w:ascii="Times New Roman" w:eastAsia="Times New Roman" w:hAnsi="Times New Roman" w:cs="Times New Roman"/>
            <w:b/>
            <w:bCs/>
            <w:color w:val="000000" w:themeColor="text1"/>
            <w:sz w:val="22"/>
            <w:szCs w:val="22"/>
            <w:u w:val="single"/>
            <w:lang w:eastAsia="ru-RU"/>
          </w:rPr>
          <w:t xml:space="preserve"> закон</w:t>
        </w:r>
        <w:r w:rsidRPr="00165C77">
          <w:rPr>
            <w:rFonts w:ascii="Times New Roman" w:eastAsia="Times New Roman" w:hAnsi="Times New Roman" w:cs="Times New Roman"/>
            <w:b/>
            <w:bCs/>
            <w:color w:val="000000" w:themeColor="text1"/>
            <w:sz w:val="22"/>
            <w:szCs w:val="22"/>
            <w:u w:val="single"/>
            <w:lang w:eastAsia="ru-RU"/>
          </w:rPr>
          <w:t>а</w:t>
        </w:r>
        <w:r w:rsidR="00604C34" w:rsidRPr="00604C34">
          <w:rPr>
            <w:rFonts w:ascii="Times New Roman" w:eastAsia="Times New Roman" w:hAnsi="Times New Roman" w:cs="Times New Roman"/>
            <w:b/>
            <w:bCs/>
            <w:color w:val="000000" w:themeColor="text1"/>
            <w:sz w:val="22"/>
            <w:szCs w:val="22"/>
            <w:u w:val="single"/>
            <w:lang w:eastAsia="ru-RU"/>
          </w:rPr>
          <w:t xml:space="preserve"> от 21.11.2011 </w:t>
        </w:r>
        <w:r w:rsidRPr="00165C77">
          <w:rPr>
            <w:rFonts w:ascii="Times New Roman" w:eastAsia="Times New Roman" w:hAnsi="Times New Roman" w:cs="Times New Roman"/>
            <w:b/>
            <w:bCs/>
            <w:color w:val="000000" w:themeColor="text1"/>
            <w:sz w:val="22"/>
            <w:szCs w:val="22"/>
            <w:u w:val="single"/>
            <w:lang w:eastAsia="ru-RU"/>
          </w:rPr>
          <w:t>№</w:t>
        </w:r>
        <w:r w:rsidR="00604C34" w:rsidRPr="00604C34">
          <w:rPr>
            <w:rFonts w:ascii="Times New Roman" w:eastAsia="Times New Roman" w:hAnsi="Times New Roman" w:cs="Times New Roman"/>
            <w:b/>
            <w:bCs/>
            <w:color w:val="000000" w:themeColor="text1"/>
            <w:sz w:val="22"/>
            <w:szCs w:val="22"/>
            <w:u w:val="single"/>
            <w:lang w:eastAsia="ru-RU"/>
          </w:rPr>
          <w:t xml:space="preserve"> 323-ФЗ "Об основах охраны здоровья граждан в Российской Федерации"</w:t>
        </w:r>
        <w:r w:rsidR="00604C34" w:rsidRPr="00604C34">
          <w:rPr>
            <w:rFonts w:ascii="Times New Roman" w:eastAsia="Times New Roman" w:hAnsi="Times New Roman" w:cs="Times New Roman"/>
            <w:b/>
            <w:bCs/>
            <w:color w:val="000000" w:themeColor="text1"/>
            <w:sz w:val="22"/>
            <w:szCs w:val="22"/>
            <w:lang w:eastAsia="ru-RU"/>
          </w:rPr>
          <w:t> </w:t>
        </w:r>
      </w:hyperlink>
      <w:r w:rsidRPr="00165C7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)</w:t>
      </w:r>
    </w:p>
    <w:p w14:paraId="1CE02BC9" w14:textId="7503F9F7" w:rsidR="004F0FBC" w:rsidRPr="00165C77" w:rsidRDefault="00165C77" w:rsidP="00165C77">
      <w:pPr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15A700C" w14:textId="77777777" w:rsidR="00604C34" w:rsidRPr="00604C34" w:rsidRDefault="00604C34" w:rsidP="00165C77">
      <w:pPr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2"/>
          <w:szCs w:val="22"/>
          <w:lang w:eastAsia="ru-RU"/>
        </w:rPr>
        <w:t>Статья 18. Право на охрану здоровья</w:t>
      </w:r>
    </w:p>
    <w:p w14:paraId="35896B8E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1. Каждый имеет право на охрану здоровья.</w:t>
      </w:r>
    </w:p>
    <w:p w14:paraId="73EFEF57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14:paraId="34997CC1" w14:textId="56BDC4C1" w:rsidR="00604C34" w:rsidRPr="00165C77" w:rsidRDefault="00604C34" w:rsidP="00165C77">
      <w:pPr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4ACE75A" w14:textId="77777777" w:rsidR="00604C34" w:rsidRPr="00604C34" w:rsidRDefault="00604C34" w:rsidP="00165C77">
      <w:pPr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2"/>
          <w:szCs w:val="22"/>
          <w:lang w:eastAsia="ru-RU"/>
        </w:rPr>
        <w:t>Статья 19. Право на медицинскую помощь</w:t>
      </w:r>
    </w:p>
    <w:p w14:paraId="28346940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1. Каждый имеет право на медицинскую помощь.</w:t>
      </w:r>
    </w:p>
    <w:p w14:paraId="7DB671F8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2. Каждый имеет право на медицинскую помощь в гарантированном объеме, оказываемую без взимания платы в соответствии с </w:t>
      </w:r>
      <w:hyperlink r:id="rId5" w:anchor="dst100068" w:history="1">
        <w:r w:rsidRPr="00604C34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lang w:eastAsia="ru-RU"/>
          </w:rPr>
          <w:t>программой</w:t>
        </w:r>
      </w:hyperlink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 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14:paraId="03462052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14:paraId="3452989F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4. </w:t>
      </w:r>
      <w:hyperlink r:id="rId6" w:anchor="dst100009" w:history="1">
        <w:r w:rsidRPr="00604C34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lang w:eastAsia="ru-RU"/>
          </w:rPr>
          <w:t>Порядок</w:t>
        </w:r>
      </w:hyperlink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 оказания медицинской помощи иностранным гражданам определяется Правительством Российской Федерации.</w:t>
      </w:r>
    </w:p>
    <w:p w14:paraId="5FB5D365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5. Пациент имеет право на:</w:t>
      </w:r>
    </w:p>
    <w:p w14:paraId="5D7BAD0B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1) выбор врача и выбор медицинской организации в соответствии с настоящим Федеральным законом;</w:t>
      </w:r>
    </w:p>
    <w:p w14:paraId="6CAA79A7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 </w:t>
      </w:r>
      <w:hyperlink r:id="rId7" w:history="1">
        <w:r w:rsidRPr="00604C34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lang w:eastAsia="ru-RU"/>
          </w:rPr>
          <w:t>требованиям</w:t>
        </w:r>
      </w:hyperlink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;</w:t>
      </w:r>
    </w:p>
    <w:p w14:paraId="6309E2C4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3) получение консультаций врачей-специалистов;</w:t>
      </w:r>
    </w:p>
    <w:p w14:paraId="0D4D7703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4)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</w:t>
      </w:r>
    </w:p>
    <w:p w14:paraId="26B7D438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 w14:paraId="7EC4AEBC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6) получение лечебного питания в случае нахождения пациента на лечении в стационарных условиях;</w:t>
      </w:r>
    </w:p>
    <w:p w14:paraId="5A7054A3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7) защиту сведений, составляющих врачебную тайну;</w:t>
      </w:r>
    </w:p>
    <w:p w14:paraId="226BD240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8) отказ от медицинского вмешательства;</w:t>
      </w:r>
    </w:p>
    <w:p w14:paraId="1D6D9D58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9) возмещение вреда, причиненного здоровью при оказании ему медицинской помощи;</w:t>
      </w:r>
    </w:p>
    <w:p w14:paraId="113A065F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10) допуск к нему адвоката или </w:t>
      </w:r>
      <w:hyperlink r:id="rId8" w:anchor="dst100004" w:history="1">
        <w:r w:rsidRPr="00604C34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lang w:eastAsia="ru-RU"/>
          </w:rPr>
          <w:t>законного представителя</w:t>
        </w:r>
      </w:hyperlink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 для защиты своих прав;</w:t>
      </w:r>
    </w:p>
    <w:p w14:paraId="7A133656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14:paraId="7729C518" w14:textId="187B2F65" w:rsidR="00604C34" w:rsidRPr="00165C77" w:rsidRDefault="00604C34" w:rsidP="00165C77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</w:pPr>
    </w:p>
    <w:p w14:paraId="7ECCA72D" w14:textId="77777777" w:rsidR="00604C34" w:rsidRPr="00604C34" w:rsidRDefault="00604C34" w:rsidP="00165C77">
      <w:pPr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2"/>
          <w:szCs w:val="22"/>
          <w:lang w:eastAsia="ru-RU"/>
        </w:rPr>
        <w:t>Статья 27. Обязанности граждан в сфере охраны здоровья</w:t>
      </w:r>
    </w:p>
    <w:p w14:paraId="0C366C40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1. Граждане обязаны заботиться о сохранении своего здоровья.</w:t>
      </w:r>
    </w:p>
    <w:p w14:paraId="1EE39351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2. Граждане в случаях, предусмотренных законодательством Российской Федерации, обязаны проходить медицинские осмотры, а граждане, страдающие </w:t>
      </w:r>
      <w:hyperlink r:id="rId9" w:anchor="dst100024" w:history="1">
        <w:r w:rsidRPr="00604C34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lang w:eastAsia="ru-RU"/>
          </w:rPr>
          <w:t>заболеваниями</w:t>
        </w:r>
      </w:hyperlink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, представляющими опасность для окружающих, в случаях, предусмотренных </w:t>
      </w:r>
      <w:hyperlink r:id="rId10" w:history="1">
        <w:r w:rsidRPr="00604C34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lang w:eastAsia="ru-RU"/>
          </w:rPr>
          <w:t>законодательством</w:t>
        </w:r>
      </w:hyperlink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 Российской Федерации, обязаны проходить медицинское обследование и лечение, а также заниматься профилактикой этих заболеваний.</w:t>
      </w:r>
    </w:p>
    <w:p w14:paraId="1B974985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604C3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lastRenderedPageBreak/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48D5EAF7" w14:textId="77777777" w:rsidR="00604C34" w:rsidRPr="00604C34" w:rsidRDefault="00604C34" w:rsidP="00165C77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</w:p>
    <w:p w14:paraId="49320C89" w14:textId="77777777" w:rsidR="00604C34" w:rsidRPr="00165C77" w:rsidRDefault="00604C34" w:rsidP="00165C77">
      <w:pPr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604C34" w:rsidRPr="00165C77" w:rsidSect="00F3574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34"/>
    <w:rsid w:val="00165C77"/>
    <w:rsid w:val="00604C34"/>
    <w:rsid w:val="00BA6C25"/>
    <w:rsid w:val="00F3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DE1A3"/>
  <w15:chartTrackingRefBased/>
  <w15:docId w15:val="{8BD91F72-5574-5D46-BDA9-07E82AFA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C34"/>
    <w:rPr>
      <w:color w:val="0000FF"/>
      <w:u w:val="single"/>
    </w:rPr>
  </w:style>
  <w:style w:type="character" w:customStyle="1" w:styleId="apple-converted-space">
    <w:name w:val="apple-converted-space"/>
    <w:basedOn w:val="a0"/>
    <w:rsid w:val="00604C34"/>
  </w:style>
  <w:style w:type="paragraph" w:styleId="a4">
    <w:name w:val="Normal (Web)"/>
    <w:basedOn w:val="a"/>
    <w:uiPriority w:val="99"/>
    <w:semiHidden/>
    <w:unhideWhenUsed/>
    <w:rsid w:val="00604C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no-indent">
    <w:name w:val="no-indent"/>
    <w:basedOn w:val="a"/>
    <w:rsid w:val="00604C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725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544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81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032937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614">
          <w:marLeft w:val="0"/>
          <w:marRight w:val="0"/>
          <w:marTop w:val="465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99661/dc0b9959ca27fba1add9a97f0ae4a81af29efc9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159501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43136/56fc67156bbe76a2b2d6ba23cebc659636ef8a9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141711/ed061ebeff9beb04c0d94a210aa7554daf70f1b7/" TargetMode="External"/><Relationship Id="rId10" Type="http://schemas.openxmlformats.org/officeDocument/2006/relationships/hyperlink" Target="https://www.consultant.ru/document/cons_doc_LAW_121895/1abc990dfeaa52e7e4915c4782380c16cea341c2/" TargetMode="External"/><Relationship Id="rId4" Type="http://schemas.openxmlformats.org/officeDocument/2006/relationships/hyperlink" Target="https://www.consultant.ru/document/cons_doc_LAW_121895/" TargetMode="External"/><Relationship Id="rId9" Type="http://schemas.openxmlformats.org/officeDocument/2006/relationships/hyperlink" Target="https://www.consultant.ru/document/cons_doc_LAW_344438/d9298c9ea6e3b00db7f4ccc8383d98e3589f56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Николенко</dc:creator>
  <cp:keywords/>
  <dc:description/>
  <cp:lastModifiedBy>Надежда Николенко</cp:lastModifiedBy>
  <cp:revision>2</cp:revision>
  <dcterms:created xsi:type="dcterms:W3CDTF">2022-09-23T08:51:00Z</dcterms:created>
  <dcterms:modified xsi:type="dcterms:W3CDTF">2022-09-23T08:57:00Z</dcterms:modified>
</cp:coreProperties>
</file>